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6588" w14:textId="77777777" w:rsidR="007E4B72" w:rsidRPr="00034A5F" w:rsidRDefault="00652DC3" w:rsidP="00034A5F">
      <w:pPr>
        <w:pStyle w:val="NormalWeb"/>
        <w:spacing w:before="240" w:beforeAutospacing="0" w:after="240" w:afterAutospacing="0"/>
        <w:jc w:val="center"/>
        <w:rPr>
          <w:rFonts w:ascii="Arial" w:hAnsi="Arial" w:cs="Arial"/>
          <w:b/>
          <w:bCs/>
          <w:color w:val="000000"/>
          <w:sz w:val="28"/>
          <w:szCs w:val="28"/>
          <w:lang w:val="en-US"/>
        </w:rPr>
      </w:pPr>
      <w:r w:rsidRPr="00034A5F">
        <w:rPr>
          <w:rFonts w:ascii="Arial" w:hAnsi="Arial" w:cs="Arial"/>
          <w:b/>
          <w:bCs/>
          <w:color w:val="000000"/>
          <w:sz w:val="28"/>
          <w:szCs w:val="28"/>
          <w:lang w:val="en-US"/>
        </w:rPr>
        <w:t>Data and modeling approaches to assessing climate-conflict impact on population dynamics</w:t>
      </w:r>
    </w:p>
    <w:p w14:paraId="08F3E961" w14:textId="77777777" w:rsidR="007E4B72" w:rsidRPr="00034A5F" w:rsidRDefault="007E4B72" w:rsidP="00034A5F">
      <w:pPr>
        <w:pStyle w:val="NormalWeb"/>
        <w:spacing w:before="0" w:beforeAutospacing="0" w:after="0" w:afterAutospacing="0"/>
        <w:jc w:val="center"/>
        <w:rPr>
          <w:rFonts w:ascii="Arial" w:hAnsi="Arial" w:cs="Arial"/>
          <w:color w:val="000000"/>
          <w:lang w:val="en-US"/>
        </w:rPr>
      </w:pPr>
      <w:r w:rsidRPr="00034A5F">
        <w:rPr>
          <w:rFonts w:ascii="Arial" w:hAnsi="Arial" w:cs="Arial"/>
          <w:b/>
          <w:bCs/>
          <w:color w:val="000000"/>
          <w:lang w:val="en-US"/>
        </w:rPr>
        <w:t>Member-Initiated Meeting, PAA 2023</w:t>
      </w:r>
      <w:r w:rsidRPr="00034A5F">
        <w:rPr>
          <w:rFonts w:ascii="Arial" w:hAnsi="Arial" w:cs="Arial"/>
          <w:color w:val="000000"/>
          <w:lang w:val="en-US"/>
        </w:rPr>
        <w:t xml:space="preserve"> </w:t>
      </w:r>
    </w:p>
    <w:p w14:paraId="30EFFCA8" w14:textId="0D27C146" w:rsidR="007E4B72" w:rsidRPr="00034A5F" w:rsidRDefault="007E4B72" w:rsidP="00034A5F">
      <w:pPr>
        <w:pStyle w:val="NormalWeb"/>
        <w:spacing w:before="0" w:beforeAutospacing="0" w:after="0" w:afterAutospacing="0"/>
        <w:jc w:val="center"/>
        <w:rPr>
          <w:rFonts w:ascii="Arial" w:hAnsi="Arial" w:cs="Arial"/>
          <w:b/>
          <w:bCs/>
          <w:color w:val="000000"/>
          <w:lang w:val="en-US"/>
        </w:rPr>
      </w:pPr>
      <w:r w:rsidRPr="00034A5F">
        <w:rPr>
          <w:rFonts w:ascii="Arial" w:hAnsi="Arial" w:cs="Arial"/>
          <w:b/>
          <w:bCs/>
          <w:color w:val="000000"/>
          <w:lang w:val="en-US"/>
        </w:rPr>
        <w:t>Wednesday, April 12, 2023 9.00</w:t>
      </w:r>
      <w:r w:rsidR="00034A5F" w:rsidRPr="00034A5F">
        <w:rPr>
          <w:rFonts w:ascii="Arial" w:hAnsi="Arial" w:cs="Arial"/>
          <w:b/>
          <w:bCs/>
          <w:color w:val="000000"/>
          <w:lang w:val="en-US"/>
        </w:rPr>
        <w:t xml:space="preserve"> AM-5.00PM</w:t>
      </w:r>
    </w:p>
    <w:p w14:paraId="0F221DF5" w14:textId="27CA3261" w:rsidR="00034A5F" w:rsidRPr="00034A5F" w:rsidRDefault="00034A5F" w:rsidP="00034A5F">
      <w:pPr>
        <w:pStyle w:val="NormalWeb"/>
        <w:spacing w:before="0" w:beforeAutospacing="0" w:after="0" w:afterAutospacing="0"/>
        <w:jc w:val="center"/>
        <w:rPr>
          <w:rFonts w:ascii="Arial" w:hAnsi="Arial" w:cs="Arial"/>
          <w:color w:val="000000"/>
          <w:lang w:val="en-US"/>
        </w:rPr>
      </w:pPr>
      <w:r w:rsidRPr="00034A5F">
        <w:rPr>
          <w:rFonts w:ascii="Arial" w:hAnsi="Arial" w:cs="Arial"/>
          <w:b/>
          <w:bCs/>
          <w:color w:val="000000"/>
          <w:lang w:val="en-US"/>
        </w:rPr>
        <w:t>Room Strand 9</w:t>
      </w:r>
    </w:p>
    <w:p w14:paraId="484D4DBD" w14:textId="30FD5DF2" w:rsidR="007E4B72" w:rsidRPr="00034A5F" w:rsidRDefault="007E4B72" w:rsidP="00034A5F">
      <w:pPr>
        <w:pStyle w:val="NormalWeb"/>
        <w:spacing w:before="0" w:beforeAutospacing="0" w:after="0" w:afterAutospacing="0"/>
        <w:jc w:val="center"/>
        <w:rPr>
          <w:rFonts w:ascii="Arial" w:hAnsi="Arial" w:cs="Arial"/>
          <w:b/>
          <w:bCs/>
          <w:color w:val="000000"/>
          <w:lang w:val="en-US"/>
        </w:rPr>
      </w:pPr>
      <w:r w:rsidRPr="00034A5F">
        <w:rPr>
          <w:rFonts w:ascii="Arial" w:hAnsi="Arial" w:cs="Arial"/>
          <w:b/>
          <w:bCs/>
          <w:color w:val="000000"/>
          <w:lang w:val="en-US"/>
        </w:rPr>
        <w:t xml:space="preserve">Hyatt Regency New Orleans </w:t>
      </w:r>
    </w:p>
    <w:p w14:paraId="3ACCD24C" w14:textId="53C63463" w:rsidR="00CE514F" w:rsidRPr="00952D98" w:rsidRDefault="00CE514F" w:rsidP="00652DC3">
      <w:pPr>
        <w:pStyle w:val="NormalWeb"/>
        <w:spacing w:before="240" w:beforeAutospacing="0" w:after="0" w:afterAutospacing="0"/>
        <w:jc w:val="center"/>
        <w:rPr>
          <w:rFonts w:ascii="Arial" w:hAnsi="Arial" w:cs="Arial"/>
          <w:lang w:val="en-US"/>
        </w:rPr>
      </w:pPr>
      <w:r w:rsidRPr="00952D98">
        <w:rPr>
          <w:rFonts w:ascii="Arial" w:hAnsi="Arial" w:cs="Arial"/>
          <w:b/>
          <w:bCs/>
          <w:color w:val="000000"/>
          <w:lang w:val="en-US"/>
        </w:rPr>
        <w:t>Organizers</w:t>
      </w:r>
      <w:r w:rsidRPr="00952D98">
        <w:rPr>
          <w:rFonts w:ascii="Arial" w:hAnsi="Arial" w:cs="Arial"/>
          <w:color w:val="000000"/>
          <w:lang w:val="en-US"/>
        </w:rPr>
        <w:t xml:space="preserve">: Raya Muttarak, </w:t>
      </w:r>
      <w:r w:rsidRPr="00952D98">
        <w:rPr>
          <w:rFonts w:ascii="Arial" w:hAnsi="Arial" w:cs="Arial"/>
          <w:lang w:val="en-US"/>
        </w:rPr>
        <w:t xml:space="preserve">Liliana Andriano, Risto Conte Keivabu, Roman Hoffmann, </w:t>
      </w:r>
      <w:r w:rsidR="004A5E5E" w:rsidRPr="00952D98">
        <w:rPr>
          <w:rFonts w:ascii="Arial" w:hAnsi="Arial" w:cs="Arial"/>
          <w:lang w:val="en-US"/>
        </w:rPr>
        <w:t>Kathryn Grace, Francesca Zanasi</w:t>
      </w:r>
    </w:p>
    <w:p w14:paraId="77975C80" w14:textId="3B5461F4" w:rsidR="00652DC3" w:rsidRPr="00034A5F" w:rsidRDefault="00652DC3" w:rsidP="00652DC3">
      <w:pPr>
        <w:pStyle w:val="NormalWeb"/>
        <w:spacing w:before="240" w:beforeAutospacing="0" w:after="240" w:afterAutospacing="0"/>
        <w:jc w:val="both"/>
        <w:rPr>
          <w:rFonts w:ascii="Arial" w:hAnsi="Arial" w:cs="Arial"/>
          <w:lang w:val="en-US"/>
        </w:rPr>
      </w:pPr>
      <w:r w:rsidRPr="00034A5F">
        <w:rPr>
          <w:rFonts w:ascii="Arial" w:hAnsi="Arial" w:cs="Arial"/>
          <w:color w:val="000000"/>
          <w:lang w:val="en-US"/>
        </w:rPr>
        <w:t xml:space="preserve">The ongoing conflicts in Ukraine, Ethiopia, Nigeria, </w:t>
      </w:r>
      <w:r w:rsidR="008B004F">
        <w:rPr>
          <w:rFonts w:ascii="Arial" w:hAnsi="Arial" w:cs="Arial"/>
          <w:color w:val="000000"/>
          <w:lang w:val="en-US"/>
        </w:rPr>
        <w:t>Syria</w:t>
      </w:r>
      <w:r w:rsidRPr="00034A5F">
        <w:rPr>
          <w:rFonts w:ascii="Arial" w:hAnsi="Arial" w:cs="Arial"/>
          <w:color w:val="000000"/>
          <w:lang w:val="en-US"/>
        </w:rPr>
        <w:t xml:space="preserve">, and Afghanistan, to name a few, coupled with small- and large-scale climate change impacts (e.g., seasonal variability, extreme events, and long-term changing conditions) have the potential to strongly affect human health, well-being, livelihoods, and social systems. Climate change impacts include extreme events with a large spatial </w:t>
      </w:r>
      <w:r w:rsidR="008B004F">
        <w:rPr>
          <w:rFonts w:ascii="Arial" w:hAnsi="Arial" w:cs="Arial"/>
          <w:color w:val="000000"/>
          <w:lang w:val="en-US"/>
        </w:rPr>
        <w:t>extent</w:t>
      </w:r>
      <w:r w:rsidR="008B004F" w:rsidRPr="00034A5F">
        <w:rPr>
          <w:rFonts w:ascii="Arial" w:hAnsi="Arial" w:cs="Arial"/>
          <w:color w:val="000000"/>
          <w:lang w:val="en-US"/>
        </w:rPr>
        <w:t xml:space="preserve"> </w:t>
      </w:r>
      <w:r w:rsidRPr="00034A5F">
        <w:rPr>
          <w:rFonts w:ascii="Arial" w:hAnsi="Arial" w:cs="Arial"/>
          <w:color w:val="000000"/>
          <w:lang w:val="en-US"/>
        </w:rPr>
        <w:t xml:space="preserve">like hurricanes and floods, but they also include more local experiences like </w:t>
      </w:r>
      <w:r w:rsidR="008B004F">
        <w:rPr>
          <w:rFonts w:ascii="Arial" w:hAnsi="Arial" w:cs="Arial"/>
          <w:color w:val="000000"/>
          <w:lang w:val="en-US"/>
        </w:rPr>
        <w:t>drier conditions affecting crop yields</w:t>
      </w:r>
      <w:r w:rsidRPr="00034A5F">
        <w:rPr>
          <w:rFonts w:ascii="Arial" w:hAnsi="Arial" w:cs="Arial"/>
          <w:color w:val="000000"/>
          <w:lang w:val="en-US"/>
        </w:rPr>
        <w:t>, waterborne disease outbreaks or more frequent</w:t>
      </w:r>
      <w:r w:rsidR="008B004F">
        <w:rPr>
          <w:rFonts w:ascii="Arial" w:hAnsi="Arial" w:cs="Arial"/>
          <w:color w:val="000000"/>
          <w:lang w:val="en-US"/>
        </w:rPr>
        <w:t xml:space="preserve"> and intense </w:t>
      </w:r>
      <w:r w:rsidRPr="00034A5F">
        <w:rPr>
          <w:rFonts w:ascii="Arial" w:hAnsi="Arial" w:cs="Arial"/>
          <w:color w:val="000000"/>
          <w:lang w:val="en-US"/>
        </w:rPr>
        <w:t xml:space="preserve">heat waves. The effects of these events can be exacerbated when climate change impacts </w:t>
      </w:r>
      <w:r w:rsidR="008B004F">
        <w:rPr>
          <w:rFonts w:ascii="Arial" w:hAnsi="Arial" w:cs="Arial"/>
          <w:color w:val="000000"/>
          <w:lang w:val="en-US"/>
        </w:rPr>
        <w:t xml:space="preserve">interact with </w:t>
      </w:r>
      <w:r w:rsidRPr="00034A5F">
        <w:rPr>
          <w:rFonts w:ascii="Arial" w:hAnsi="Arial" w:cs="Arial"/>
          <w:color w:val="000000"/>
          <w:lang w:val="en-US"/>
        </w:rPr>
        <w:t xml:space="preserve">conflict. As part of the activities of the IUSSP </w:t>
      </w:r>
      <w:r w:rsidRPr="00034A5F">
        <w:rPr>
          <w:rFonts w:ascii="Arial" w:hAnsi="Arial" w:cs="Arial"/>
          <w:i/>
          <w:iCs/>
          <w:color w:val="000000"/>
          <w:lang w:val="en-US"/>
        </w:rPr>
        <w:t xml:space="preserve">Scientific Panel on Population dynamics under global conflict and climate change, </w:t>
      </w:r>
      <w:r w:rsidRPr="00034A5F">
        <w:rPr>
          <w:rFonts w:ascii="Arial" w:hAnsi="Arial" w:cs="Arial"/>
          <w:color w:val="000000"/>
          <w:lang w:val="en-US"/>
        </w:rPr>
        <w:t xml:space="preserve">the workshop aims at providing researchers with theoretical and analytical tools to </w:t>
      </w:r>
      <w:r w:rsidR="008B004F">
        <w:rPr>
          <w:rFonts w:ascii="Arial" w:hAnsi="Arial" w:cs="Arial"/>
          <w:color w:val="000000"/>
          <w:lang w:val="en-US"/>
        </w:rPr>
        <w:t>assess</w:t>
      </w:r>
      <w:r w:rsidR="008B004F" w:rsidRPr="00034A5F">
        <w:rPr>
          <w:rFonts w:ascii="Arial" w:hAnsi="Arial" w:cs="Arial"/>
          <w:color w:val="000000"/>
          <w:lang w:val="en-US"/>
        </w:rPr>
        <w:t xml:space="preserve"> </w:t>
      </w:r>
      <w:r w:rsidRPr="00034A5F">
        <w:rPr>
          <w:rFonts w:ascii="Arial" w:hAnsi="Arial" w:cs="Arial"/>
          <w:color w:val="000000"/>
          <w:lang w:val="en-US"/>
        </w:rPr>
        <w:t>how conflict and climate change affect a wide range of demographic outcomes, such as health, fertility, mortality, and migration.</w:t>
      </w:r>
    </w:p>
    <w:p w14:paraId="04C4947D" w14:textId="171D7E92" w:rsidR="00652DC3" w:rsidRDefault="00652DC3" w:rsidP="00652DC3">
      <w:pPr>
        <w:pStyle w:val="NormalWeb"/>
        <w:spacing w:before="240" w:beforeAutospacing="0" w:after="240" w:afterAutospacing="0"/>
        <w:jc w:val="both"/>
        <w:rPr>
          <w:rFonts w:ascii="Arial" w:hAnsi="Arial" w:cs="Arial"/>
          <w:color w:val="000000"/>
          <w:lang w:val="en-US"/>
        </w:rPr>
      </w:pPr>
      <w:r w:rsidRPr="00034A5F">
        <w:rPr>
          <w:rFonts w:ascii="Arial" w:hAnsi="Arial" w:cs="Arial"/>
          <w:color w:val="000000"/>
          <w:lang w:val="en-US"/>
        </w:rPr>
        <w:t xml:space="preserve">The one-day workshop comprises four parts that reconcile theoretical approaches and hands-on activities. First, we provide an introduction to and overview of demographic research on conflict, climate change, and population dynamics. Second, an overview of the demographic, climate and conflict data sources available for research in this field, coupled with a practical session on linking spatial conflict and climate data (e.g. </w:t>
      </w:r>
      <w:hyperlink r:id="rId7" w:history="1">
        <w:r w:rsidRPr="0085168A">
          <w:rPr>
            <w:rStyle w:val="Hyperlink"/>
            <w:rFonts w:ascii="Arial" w:hAnsi="Arial" w:cs="Arial"/>
            <w:lang w:val="en-US"/>
          </w:rPr>
          <w:t>ACLED</w:t>
        </w:r>
      </w:hyperlink>
      <w:r w:rsidRPr="00034A5F">
        <w:rPr>
          <w:rFonts w:ascii="Arial" w:hAnsi="Arial" w:cs="Arial"/>
          <w:color w:val="000000"/>
          <w:lang w:val="en-US"/>
        </w:rPr>
        <w:t xml:space="preserve"> and </w:t>
      </w:r>
      <w:hyperlink r:id="rId8" w:anchor="!/dataset/reanalysis-era5-land-monthly-means?tab=form." w:history="1">
        <w:r w:rsidRPr="00034A5F">
          <w:rPr>
            <w:rStyle w:val="Hyperlink"/>
            <w:rFonts w:ascii="Arial" w:hAnsi="Arial" w:cs="Arial"/>
            <w:color w:val="1155CC"/>
            <w:lang w:val="en-US"/>
          </w:rPr>
          <w:t>ERA5</w:t>
        </w:r>
      </w:hyperlink>
      <w:r w:rsidRPr="00034A5F">
        <w:rPr>
          <w:rFonts w:ascii="Arial" w:hAnsi="Arial" w:cs="Arial"/>
          <w:color w:val="000000"/>
          <w:lang w:val="en-US"/>
        </w:rPr>
        <w:t xml:space="preserve"> respectively) with georeferenced micro-level data (e.g. Demographic and Health Surveys) using the software R. Third, the afternoon session will be devoted to critically approach conflict and climate change measurement, with reasoning on operationalization and causal inference. Finally, the workshop will conclude with a practical session on statistical modelling with the software R.</w:t>
      </w:r>
    </w:p>
    <w:p w14:paraId="712AEC1C" w14:textId="0E4C0EFA" w:rsidR="00612AA6" w:rsidRDefault="00470975" w:rsidP="00612AA6">
      <w:pPr>
        <w:spacing w:line="240" w:lineRule="auto"/>
        <w:rPr>
          <w:rFonts w:ascii="Arial" w:hAnsi="Arial" w:cs="Arial"/>
          <w:color w:val="000000"/>
        </w:rPr>
      </w:pPr>
      <w:r>
        <w:rPr>
          <w:rFonts w:ascii="Arial" w:hAnsi="Arial" w:cs="Arial"/>
          <w:color w:val="000000"/>
        </w:rPr>
        <w:t>The participation is free of charge</w:t>
      </w:r>
      <w:r w:rsidR="00B837CC">
        <w:rPr>
          <w:rFonts w:ascii="Arial" w:hAnsi="Arial" w:cs="Arial"/>
          <w:color w:val="000000"/>
        </w:rPr>
        <w:t xml:space="preserve">. </w:t>
      </w:r>
      <w:r w:rsidR="003330A3">
        <w:rPr>
          <w:rFonts w:ascii="Arial" w:hAnsi="Arial" w:cs="Arial"/>
          <w:color w:val="000000"/>
        </w:rPr>
        <w:t>P</w:t>
      </w:r>
      <w:r>
        <w:rPr>
          <w:rFonts w:ascii="Arial" w:hAnsi="Arial" w:cs="Arial"/>
          <w:color w:val="000000"/>
        </w:rPr>
        <w:t xml:space="preserve">lease fill in the </w:t>
      </w:r>
      <w:r w:rsidR="003330A3">
        <w:rPr>
          <w:rFonts w:ascii="Arial" w:hAnsi="Arial" w:cs="Arial"/>
          <w:color w:val="000000"/>
        </w:rPr>
        <w:t xml:space="preserve">registration </w:t>
      </w:r>
      <w:r>
        <w:rPr>
          <w:rFonts w:ascii="Arial" w:hAnsi="Arial" w:cs="Arial"/>
          <w:color w:val="000000"/>
        </w:rPr>
        <w:t xml:space="preserve">form: </w:t>
      </w:r>
    </w:p>
    <w:p w14:paraId="50CAB4F3" w14:textId="2052EBEF" w:rsidR="00612AA6" w:rsidRDefault="00000000" w:rsidP="00612AA6">
      <w:pPr>
        <w:spacing w:line="240" w:lineRule="auto"/>
        <w:rPr>
          <w:rFonts w:ascii="Arial" w:hAnsi="Arial" w:cs="Arial"/>
        </w:rPr>
      </w:pPr>
      <w:hyperlink r:id="rId9" w:history="1">
        <w:r w:rsidR="00612AA6" w:rsidRPr="005118DB">
          <w:rPr>
            <w:rStyle w:val="Hyperlink"/>
            <w:rFonts w:ascii="Arial" w:hAnsi="Arial" w:cs="Arial"/>
          </w:rPr>
          <w:t>https://forms.gle/T7xqno8ZVJ1omh3k8</w:t>
        </w:r>
      </w:hyperlink>
    </w:p>
    <w:p w14:paraId="1FC634FB" w14:textId="289D0A83" w:rsidR="00952D98" w:rsidRDefault="00952D98" w:rsidP="00470975">
      <w:pPr>
        <w:pStyle w:val="NormalWeb"/>
        <w:spacing w:before="240" w:beforeAutospacing="0" w:after="240" w:afterAutospacing="0"/>
        <w:jc w:val="both"/>
        <w:rPr>
          <w:rFonts w:ascii="Arial" w:hAnsi="Arial" w:cs="Arial"/>
          <w:color w:val="000000"/>
          <w:lang w:val="en-US"/>
        </w:rPr>
      </w:pPr>
      <w:r>
        <w:rPr>
          <w:rFonts w:ascii="Arial" w:hAnsi="Arial" w:cs="Arial"/>
          <w:b/>
          <w:bCs/>
          <w:color w:val="000000"/>
          <w:lang w:val="en-US"/>
        </w:rPr>
        <w:t xml:space="preserve">For further information, please contact: </w:t>
      </w:r>
      <w:hyperlink r:id="rId10" w:history="1">
        <w:r w:rsidRPr="007941B3">
          <w:rPr>
            <w:rStyle w:val="Hyperlink"/>
            <w:rFonts w:ascii="Arial" w:hAnsi="Arial" w:cs="Arial"/>
            <w:lang w:val="en-US"/>
          </w:rPr>
          <w:t>Francesca.zanasi5@unibo.it</w:t>
        </w:r>
      </w:hyperlink>
    </w:p>
    <w:p w14:paraId="40352CCA" w14:textId="77777777" w:rsidR="00952D98" w:rsidRDefault="00952D98">
      <w:pPr>
        <w:spacing w:line="259" w:lineRule="auto"/>
        <w:jc w:val="left"/>
        <w:rPr>
          <w:rFonts w:ascii="Arial" w:eastAsia="Times New Roman" w:hAnsi="Arial" w:cs="Arial"/>
          <w:b/>
          <w:bCs/>
          <w:color w:val="000000"/>
          <w:lang w:eastAsia="it-IT"/>
        </w:rPr>
      </w:pPr>
      <w:r>
        <w:rPr>
          <w:rFonts w:ascii="Arial" w:hAnsi="Arial" w:cs="Arial"/>
          <w:b/>
          <w:bCs/>
          <w:color w:val="000000"/>
        </w:rPr>
        <w:br w:type="page"/>
      </w:r>
    </w:p>
    <w:p w14:paraId="08ECF393" w14:textId="37472A79" w:rsidR="0085168A" w:rsidRPr="00612AA6" w:rsidRDefault="00B62FD3" w:rsidP="00470975">
      <w:pPr>
        <w:pStyle w:val="NormalWeb"/>
        <w:spacing w:before="240" w:beforeAutospacing="0" w:after="240" w:afterAutospacing="0"/>
        <w:jc w:val="both"/>
        <w:rPr>
          <w:rFonts w:ascii="Arial" w:hAnsi="Arial" w:cs="Arial"/>
          <w:b/>
          <w:bCs/>
          <w:color w:val="000000"/>
          <w:lang w:val="en-US"/>
        </w:rPr>
      </w:pPr>
      <w:r w:rsidRPr="00612AA6">
        <w:rPr>
          <w:rFonts w:ascii="Arial" w:hAnsi="Arial" w:cs="Arial"/>
          <w:b/>
          <w:bCs/>
          <w:color w:val="000000"/>
          <w:lang w:val="en-US"/>
        </w:rPr>
        <w:lastRenderedPageBreak/>
        <w:t>Detailed program:</w:t>
      </w:r>
    </w:p>
    <w:p w14:paraId="2E2AAA74" w14:textId="77777777" w:rsidR="00B62FD3" w:rsidRDefault="00B62FD3" w:rsidP="00470975">
      <w:pPr>
        <w:spacing w:line="240" w:lineRule="auto"/>
        <w:rPr>
          <w:rFonts w:ascii="Arial" w:hAnsi="Arial" w:cs="Arial"/>
        </w:rPr>
      </w:pPr>
      <w:r w:rsidRPr="00B62FD3">
        <w:rPr>
          <w:rFonts w:ascii="Arial" w:hAnsi="Arial" w:cs="Arial"/>
          <w:b/>
          <w:bCs/>
        </w:rPr>
        <w:t>Morning</w:t>
      </w:r>
      <w:r>
        <w:rPr>
          <w:rFonts w:ascii="Arial" w:hAnsi="Arial" w:cs="Arial"/>
        </w:rPr>
        <w:t xml:space="preserve"> (9:00-13:00 with coffee break) </w:t>
      </w:r>
    </w:p>
    <w:p w14:paraId="35D9FD15" w14:textId="0515FB6B" w:rsidR="00B62FD3" w:rsidRPr="00470975" w:rsidRDefault="00B62FD3" w:rsidP="00470975">
      <w:pPr>
        <w:spacing w:line="240" w:lineRule="auto"/>
        <w:rPr>
          <w:rFonts w:ascii="Arial" w:hAnsi="Arial" w:cs="Arial"/>
          <w:i/>
          <w:iCs/>
        </w:rPr>
      </w:pPr>
      <w:r>
        <w:rPr>
          <w:rFonts w:ascii="Arial" w:hAnsi="Arial" w:cs="Arial"/>
        </w:rPr>
        <w:t xml:space="preserve">Introduction and overview of research on climate, conflict and population dynamics – </w:t>
      </w:r>
      <w:r w:rsidRPr="00470975">
        <w:rPr>
          <w:rFonts w:ascii="Arial" w:hAnsi="Arial" w:cs="Arial"/>
          <w:i/>
          <w:iCs/>
        </w:rPr>
        <w:t>Raya Muttarak</w:t>
      </w:r>
      <w:r w:rsidR="003330A3">
        <w:rPr>
          <w:rFonts w:ascii="Arial" w:hAnsi="Arial" w:cs="Arial"/>
          <w:i/>
          <w:iCs/>
        </w:rPr>
        <w:t xml:space="preserve"> (University of Bologna)</w:t>
      </w:r>
    </w:p>
    <w:p w14:paraId="06CED969" w14:textId="4647C70C" w:rsidR="00B62FD3" w:rsidRDefault="00B62FD3" w:rsidP="00470975">
      <w:pPr>
        <w:spacing w:line="240" w:lineRule="auto"/>
        <w:rPr>
          <w:rFonts w:ascii="Arial" w:hAnsi="Arial" w:cs="Arial"/>
        </w:rPr>
      </w:pPr>
      <w:r>
        <w:rPr>
          <w:rFonts w:ascii="Arial" w:hAnsi="Arial" w:cs="Arial"/>
        </w:rPr>
        <w:t>Introduction to the use of DHS data, conflict data and climate data in population research – Liliana Andriano</w:t>
      </w:r>
      <w:r w:rsidR="00E50436">
        <w:rPr>
          <w:rFonts w:ascii="Arial" w:hAnsi="Arial" w:cs="Arial"/>
        </w:rPr>
        <w:t xml:space="preserve"> (University of Southampton)</w:t>
      </w:r>
      <w:r>
        <w:rPr>
          <w:rFonts w:ascii="Arial" w:hAnsi="Arial" w:cs="Arial"/>
        </w:rPr>
        <w:t xml:space="preserve"> &amp; Risto Conte (MPIDR)</w:t>
      </w:r>
    </w:p>
    <w:p w14:paraId="000740C7" w14:textId="77777777" w:rsidR="00E50436" w:rsidRPr="00470975" w:rsidRDefault="00B62FD3" w:rsidP="00470975">
      <w:pPr>
        <w:spacing w:line="240" w:lineRule="auto"/>
        <w:rPr>
          <w:rFonts w:ascii="Arial" w:hAnsi="Arial" w:cs="Arial"/>
          <w:i/>
          <w:iCs/>
        </w:rPr>
      </w:pPr>
      <w:r>
        <w:rPr>
          <w:rFonts w:ascii="Arial" w:hAnsi="Arial" w:cs="Arial"/>
        </w:rPr>
        <w:t xml:space="preserve">Hands-on workshop </w:t>
      </w:r>
      <w:r w:rsidR="00E50436">
        <w:rPr>
          <w:rFonts w:ascii="Arial" w:hAnsi="Arial" w:cs="Arial"/>
        </w:rPr>
        <w:t xml:space="preserve">– </w:t>
      </w:r>
      <w:r w:rsidR="00E50436" w:rsidRPr="00470975">
        <w:rPr>
          <w:rFonts w:ascii="Arial" w:hAnsi="Arial" w:cs="Arial"/>
          <w:i/>
          <w:iCs/>
        </w:rPr>
        <w:t>Liliana Andriano (University of Southampton) &amp; Risto Conte (MPIDR)</w:t>
      </w:r>
    </w:p>
    <w:p w14:paraId="702AD1FE" w14:textId="77777777" w:rsidR="00E50436" w:rsidRDefault="00B62FD3" w:rsidP="00470975">
      <w:pPr>
        <w:spacing w:line="240" w:lineRule="auto"/>
        <w:rPr>
          <w:rFonts w:ascii="Arial" w:hAnsi="Arial" w:cs="Arial"/>
        </w:rPr>
      </w:pPr>
      <w:r w:rsidRPr="00E50436">
        <w:rPr>
          <w:rFonts w:ascii="Arial" w:hAnsi="Arial" w:cs="Arial"/>
          <w:b/>
          <w:bCs/>
          <w:i/>
          <w:iCs/>
        </w:rPr>
        <w:t>Lunch break</w:t>
      </w:r>
      <w:r>
        <w:rPr>
          <w:rFonts w:ascii="Arial" w:hAnsi="Arial" w:cs="Arial"/>
        </w:rPr>
        <w:t xml:space="preserve"> (13:00-14:00)</w:t>
      </w:r>
    </w:p>
    <w:p w14:paraId="24288712" w14:textId="2C9852D9" w:rsidR="00B62FD3" w:rsidRDefault="00B62FD3" w:rsidP="00470975">
      <w:pPr>
        <w:spacing w:line="240" w:lineRule="auto"/>
        <w:rPr>
          <w:rFonts w:ascii="Arial" w:hAnsi="Arial" w:cs="Arial"/>
        </w:rPr>
      </w:pPr>
      <w:r w:rsidRPr="00E50436">
        <w:rPr>
          <w:rFonts w:ascii="Arial" w:hAnsi="Arial" w:cs="Arial"/>
          <w:b/>
          <w:bCs/>
        </w:rPr>
        <w:t>Afternoon</w:t>
      </w:r>
      <w:r>
        <w:rPr>
          <w:rFonts w:ascii="Arial" w:hAnsi="Arial" w:cs="Arial"/>
        </w:rPr>
        <w:t xml:space="preserve"> (14:00-17:00 with coffee break)</w:t>
      </w:r>
    </w:p>
    <w:p w14:paraId="41D28D30" w14:textId="1A86C1F0" w:rsidR="00B62FD3" w:rsidRPr="00470975" w:rsidRDefault="00B62FD3" w:rsidP="00470975">
      <w:pPr>
        <w:spacing w:line="240" w:lineRule="auto"/>
        <w:rPr>
          <w:rFonts w:ascii="Arial" w:hAnsi="Arial" w:cs="Arial"/>
          <w:i/>
          <w:iCs/>
        </w:rPr>
      </w:pPr>
      <w:r>
        <w:rPr>
          <w:rFonts w:ascii="Arial" w:hAnsi="Arial" w:cs="Arial"/>
        </w:rPr>
        <w:t>Theoretical concepts and mechanisms on climate-conflict-population dynamics nexus; How to best measure and operationalize climate effects</w:t>
      </w:r>
      <w:r w:rsidR="00173A42">
        <w:rPr>
          <w:rFonts w:ascii="Arial" w:hAnsi="Arial" w:cs="Arial"/>
        </w:rPr>
        <w:t xml:space="preserve"> -- </w:t>
      </w:r>
      <w:r w:rsidR="00173A42" w:rsidRPr="00470975">
        <w:rPr>
          <w:rFonts w:ascii="Arial" w:hAnsi="Arial" w:cs="Arial"/>
          <w:i/>
          <w:iCs/>
        </w:rPr>
        <w:t xml:space="preserve">Kathryn Grace </w:t>
      </w:r>
      <w:r w:rsidR="00975B35" w:rsidRPr="00470975">
        <w:rPr>
          <w:rFonts w:ascii="Arial" w:hAnsi="Arial" w:cs="Arial"/>
          <w:i/>
          <w:iCs/>
        </w:rPr>
        <w:t>(</w:t>
      </w:r>
      <w:r w:rsidR="00173A42" w:rsidRPr="00470975">
        <w:rPr>
          <w:rFonts w:ascii="Arial" w:hAnsi="Arial" w:cs="Arial"/>
          <w:i/>
          <w:iCs/>
        </w:rPr>
        <w:t>Minnesota Population Center</w:t>
      </w:r>
      <w:r w:rsidR="00975B35" w:rsidRPr="00470975">
        <w:rPr>
          <w:rFonts w:ascii="Arial" w:hAnsi="Arial" w:cs="Arial"/>
          <w:i/>
          <w:iCs/>
        </w:rPr>
        <w:t>)</w:t>
      </w:r>
    </w:p>
    <w:p w14:paraId="457F4780" w14:textId="48C211A4" w:rsidR="00B62FD3" w:rsidRPr="00470975" w:rsidRDefault="00B62FD3" w:rsidP="00470975">
      <w:pPr>
        <w:spacing w:line="240" w:lineRule="auto"/>
        <w:rPr>
          <w:rFonts w:ascii="Arial" w:hAnsi="Arial" w:cs="Arial"/>
          <w:i/>
          <w:iCs/>
        </w:rPr>
      </w:pPr>
      <w:r>
        <w:rPr>
          <w:rFonts w:ascii="Arial" w:hAnsi="Arial" w:cs="Arial"/>
        </w:rPr>
        <w:t>Methods and modelling approaches to assessing the climate-conflict impact on demographic outcomes</w:t>
      </w:r>
      <w:r w:rsidR="00975B35">
        <w:rPr>
          <w:rFonts w:ascii="Arial" w:hAnsi="Arial" w:cs="Arial"/>
        </w:rPr>
        <w:t xml:space="preserve"> – </w:t>
      </w:r>
      <w:r w:rsidR="00975B35" w:rsidRPr="00470975">
        <w:rPr>
          <w:rFonts w:ascii="Arial" w:hAnsi="Arial" w:cs="Arial"/>
          <w:i/>
          <w:iCs/>
        </w:rPr>
        <w:t xml:space="preserve">Roman Hoffman </w:t>
      </w:r>
      <w:r w:rsidR="00470975" w:rsidRPr="00470975">
        <w:rPr>
          <w:rFonts w:ascii="Arial" w:hAnsi="Arial" w:cs="Arial"/>
          <w:i/>
          <w:iCs/>
        </w:rPr>
        <w:t>(IIASA)</w:t>
      </w:r>
    </w:p>
    <w:p w14:paraId="1BC989FB" w14:textId="77777777" w:rsidR="00470975" w:rsidRPr="00470975" w:rsidRDefault="00B62FD3" w:rsidP="00470975">
      <w:pPr>
        <w:spacing w:line="240" w:lineRule="auto"/>
        <w:rPr>
          <w:rFonts w:ascii="Arial" w:hAnsi="Arial" w:cs="Arial"/>
          <w:i/>
          <w:iCs/>
        </w:rPr>
      </w:pPr>
      <w:r>
        <w:rPr>
          <w:rFonts w:ascii="Arial" w:hAnsi="Arial" w:cs="Arial"/>
        </w:rPr>
        <w:t xml:space="preserve">Hands-on workshop </w:t>
      </w:r>
      <w:r w:rsidR="00470975">
        <w:rPr>
          <w:rFonts w:ascii="Arial" w:hAnsi="Arial" w:cs="Arial"/>
        </w:rPr>
        <w:t xml:space="preserve">– </w:t>
      </w:r>
      <w:r w:rsidR="00470975" w:rsidRPr="00470975">
        <w:rPr>
          <w:rFonts w:ascii="Arial" w:hAnsi="Arial" w:cs="Arial"/>
          <w:i/>
          <w:iCs/>
        </w:rPr>
        <w:t>Roman Hoffman (IIASA)</w:t>
      </w:r>
    </w:p>
    <w:p w14:paraId="3EE6C3E7" w14:textId="71F250CE" w:rsidR="00B62FD3" w:rsidRDefault="00B62FD3" w:rsidP="00B62FD3">
      <w:pPr>
        <w:rPr>
          <w:rFonts w:ascii="Arial" w:hAnsi="Arial" w:cs="Arial"/>
        </w:rPr>
      </w:pPr>
    </w:p>
    <w:p w14:paraId="7812D483" w14:textId="77777777" w:rsidR="00306EF8" w:rsidRDefault="00306EF8" w:rsidP="00B62FD3">
      <w:pPr>
        <w:rPr>
          <w:rFonts w:ascii="Arial" w:hAnsi="Arial" w:cs="Arial"/>
        </w:rPr>
      </w:pPr>
    </w:p>
    <w:p w14:paraId="083FCA73" w14:textId="77777777" w:rsidR="00B62FD3" w:rsidRPr="00034A5F" w:rsidRDefault="00B62FD3" w:rsidP="00652DC3">
      <w:pPr>
        <w:pStyle w:val="NormalWeb"/>
        <w:spacing w:before="240" w:beforeAutospacing="0" w:after="240" w:afterAutospacing="0"/>
        <w:jc w:val="both"/>
        <w:rPr>
          <w:rFonts w:ascii="Arial" w:hAnsi="Arial" w:cs="Arial"/>
          <w:lang w:val="en-US"/>
        </w:rPr>
      </w:pPr>
    </w:p>
    <w:p w14:paraId="65D255D2" w14:textId="77777777" w:rsidR="008F0A66" w:rsidRPr="00034A5F" w:rsidRDefault="008F0A66" w:rsidP="00652DC3">
      <w:pPr>
        <w:rPr>
          <w:rFonts w:ascii="Arial" w:hAnsi="Arial" w:cs="Arial"/>
        </w:rPr>
      </w:pPr>
    </w:p>
    <w:sectPr w:rsidR="008F0A66" w:rsidRPr="00034A5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9F81" w14:textId="77777777" w:rsidR="00632117" w:rsidRDefault="00632117" w:rsidP="00B837CC">
      <w:pPr>
        <w:spacing w:after="0" w:line="240" w:lineRule="auto"/>
      </w:pPr>
      <w:r>
        <w:separator/>
      </w:r>
    </w:p>
  </w:endnote>
  <w:endnote w:type="continuationSeparator" w:id="0">
    <w:p w14:paraId="1A215C26" w14:textId="77777777" w:rsidR="00632117" w:rsidRDefault="00632117" w:rsidP="00B8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41F9" w14:textId="01E39DCA" w:rsidR="009F294F" w:rsidRPr="009F294F" w:rsidRDefault="00306EF8">
    <w:pPr>
      <w:pStyle w:val="Footer"/>
      <w:rPr>
        <w:rFonts w:ascii="Arial" w:hAnsi="Arial" w:cs="Arial"/>
        <w:sz w:val="18"/>
        <w:szCs w:val="18"/>
      </w:rPr>
    </w:pPr>
    <w:r w:rsidRPr="009F294F">
      <w:rPr>
        <w:rFonts w:ascii="Arial" w:hAnsi="Arial" w:cs="Arial"/>
        <w:sz w:val="18"/>
        <w:szCs w:val="18"/>
      </w:rPr>
      <w:t xml:space="preserve">The workshop has received funding from the European Union (ERC, POPCLIMA, Grant agreement No. </w:t>
    </w:r>
    <w:r w:rsidRPr="009F294F">
      <w:rPr>
        <w:rFonts w:ascii="Arial" w:hAnsi="Arial" w:cs="Arial"/>
        <w:sz w:val="18"/>
        <w:szCs w:val="18"/>
      </w:rPr>
      <w:t>101002973</w:t>
    </w:r>
    <w:r w:rsidRPr="009F294F">
      <w:rPr>
        <w:rFonts w:ascii="Arial" w:hAnsi="Arial" w:cs="Arial"/>
        <w:sz w:val="18"/>
        <w:szCs w:val="18"/>
      </w:rPr>
      <w:t>)</w:t>
    </w:r>
    <w:r w:rsidR="009F294F" w:rsidRPr="009F294F">
      <w:rPr>
        <w:rFonts w:ascii="Arial" w:hAnsi="Arial" w:cs="Arial"/>
        <w:sz w:val="18"/>
        <w:szCs w:val="18"/>
      </w:rPr>
      <w:t xml:space="preserve"> in collaboration with the IUSSP scientific panel on Population Dynamics under Global Conflict and Climate Change.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0986" w14:textId="77777777" w:rsidR="00632117" w:rsidRDefault="00632117" w:rsidP="00B837CC">
      <w:pPr>
        <w:spacing w:after="0" w:line="240" w:lineRule="auto"/>
      </w:pPr>
      <w:r>
        <w:separator/>
      </w:r>
    </w:p>
  </w:footnote>
  <w:footnote w:type="continuationSeparator" w:id="0">
    <w:p w14:paraId="4E29B4D3" w14:textId="77777777" w:rsidR="00632117" w:rsidRDefault="00632117" w:rsidP="00B8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467E" w14:textId="03B9C4E5" w:rsidR="00B837CC" w:rsidRDefault="00B837CC">
    <w:pPr>
      <w:pStyle w:val="Header"/>
    </w:pPr>
    <w:r>
      <w:rPr>
        <w:noProof/>
      </w:rPr>
      <w:drawing>
        <wp:inline distT="0" distB="0" distL="0" distR="0" wp14:anchorId="08C33825" wp14:editId="281DBD86">
          <wp:extent cx="5829805" cy="1425063"/>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829805" cy="14250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TG3MDezMDEwMDVV0lEKTi0uzszPAykwqgUAIspQeiwAAAA="/>
  </w:docVars>
  <w:rsids>
    <w:rsidRoot w:val="008F0A66"/>
    <w:rsid w:val="00034A5F"/>
    <w:rsid w:val="00167778"/>
    <w:rsid w:val="00173A42"/>
    <w:rsid w:val="001C6240"/>
    <w:rsid w:val="00306EF8"/>
    <w:rsid w:val="003330A3"/>
    <w:rsid w:val="003A4C24"/>
    <w:rsid w:val="00436444"/>
    <w:rsid w:val="00470975"/>
    <w:rsid w:val="004A5E5E"/>
    <w:rsid w:val="00612AA6"/>
    <w:rsid w:val="00632117"/>
    <w:rsid w:val="0065163C"/>
    <w:rsid w:val="00652DC3"/>
    <w:rsid w:val="00672E4F"/>
    <w:rsid w:val="006731BF"/>
    <w:rsid w:val="007A0EC7"/>
    <w:rsid w:val="007E27CA"/>
    <w:rsid w:val="007E4B72"/>
    <w:rsid w:val="008357AF"/>
    <w:rsid w:val="00846584"/>
    <w:rsid w:val="0085168A"/>
    <w:rsid w:val="008B004F"/>
    <w:rsid w:val="008F0A66"/>
    <w:rsid w:val="008F6AB8"/>
    <w:rsid w:val="00952D98"/>
    <w:rsid w:val="00975B35"/>
    <w:rsid w:val="009E75D7"/>
    <w:rsid w:val="009F294F"/>
    <w:rsid w:val="00B62FD3"/>
    <w:rsid w:val="00B837CC"/>
    <w:rsid w:val="00C21AE3"/>
    <w:rsid w:val="00CB67D5"/>
    <w:rsid w:val="00CE514F"/>
    <w:rsid w:val="00D04373"/>
    <w:rsid w:val="00E50436"/>
    <w:rsid w:val="00E96F5B"/>
    <w:rsid w:val="00FA5EAA"/>
    <w:rsid w:val="00FD6F06"/>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B183"/>
  <w15:chartTrackingRefBased/>
  <w15:docId w15:val="{4E066E86-D63B-49B7-8253-2902BBD5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22222"/>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e_tesi"/>
    <w:qFormat/>
    <w:rsid w:val="00CB67D5"/>
    <w:pPr>
      <w:spacing w:line="360" w:lineRule="auto"/>
      <w:jc w:val="both"/>
    </w:pPr>
    <w:rPr>
      <w:lang w:val="en-US"/>
    </w:rPr>
  </w:style>
  <w:style w:type="paragraph" w:styleId="Heading1">
    <w:name w:val="heading 1"/>
    <w:aliases w:val="Heading 1FRA"/>
    <w:basedOn w:val="Normal"/>
    <w:next w:val="Normal"/>
    <w:link w:val="Heading1Char"/>
    <w:autoRedefine/>
    <w:uiPriority w:val="9"/>
    <w:qFormat/>
    <w:rsid w:val="007A0EC7"/>
    <w:pPr>
      <w:keepNext/>
      <w:keepLines/>
      <w:spacing w:before="240" w:after="0" w:line="240" w:lineRule="auto"/>
      <w:jc w:val="center"/>
      <w:outlineLvl w:val="0"/>
    </w:pPr>
    <w:rPr>
      <w:rFonts w:eastAsiaTheme="majorEastAsia" w:cstheme="majorBidi"/>
      <w:b/>
      <w:sz w:val="26"/>
      <w:szCs w:val="32"/>
    </w:rPr>
  </w:style>
  <w:style w:type="paragraph" w:styleId="Heading2">
    <w:name w:val="heading 2"/>
    <w:aliases w:val="Heading 2fra"/>
    <w:basedOn w:val="Normal"/>
    <w:next w:val="Normal"/>
    <w:link w:val="Heading2Char"/>
    <w:uiPriority w:val="9"/>
    <w:unhideWhenUsed/>
    <w:qFormat/>
    <w:rsid w:val="007A0EC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73A4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fra Char"/>
    <w:basedOn w:val="DefaultParagraphFont"/>
    <w:link w:val="Heading2"/>
    <w:uiPriority w:val="9"/>
    <w:rsid w:val="007A0EC7"/>
    <w:rPr>
      <w:rFonts w:ascii="Times New Roman" w:eastAsiaTheme="majorEastAsia" w:hAnsi="Times New Roman" w:cstheme="majorBidi"/>
      <w:b/>
      <w:sz w:val="24"/>
      <w:szCs w:val="26"/>
      <w:lang w:val="en-US"/>
    </w:rPr>
  </w:style>
  <w:style w:type="character" w:customStyle="1" w:styleId="Heading1Char">
    <w:name w:val="Heading 1 Char"/>
    <w:aliases w:val="Heading 1FRA Char"/>
    <w:basedOn w:val="DefaultParagraphFont"/>
    <w:link w:val="Heading1"/>
    <w:uiPriority w:val="9"/>
    <w:rsid w:val="007A0EC7"/>
    <w:rPr>
      <w:rFonts w:ascii="Times New Roman" w:eastAsiaTheme="majorEastAsia" w:hAnsi="Times New Roman" w:cstheme="majorBidi"/>
      <w:b/>
      <w:sz w:val="26"/>
      <w:szCs w:val="32"/>
      <w:lang w:val="en-US"/>
    </w:rPr>
  </w:style>
  <w:style w:type="paragraph" w:styleId="Caption">
    <w:name w:val="caption"/>
    <w:basedOn w:val="Normal"/>
    <w:next w:val="Normal"/>
    <w:autoRedefine/>
    <w:uiPriority w:val="35"/>
    <w:unhideWhenUsed/>
    <w:qFormat/>
    <w:rsid w:val="00CB67D5"/>
    <w:pPr>
      <w:spacing w:after="200" w:line="240" w:lineRule="auto"/>
    </w:pPr>
    <w:rPr>
      <w:iCs/>
      <w:sz w:val="18"/>
      <w:szCs w:val="18"/>
    </w:rPr>
  </w:style>
  <w:style w:type="paragraph" w:customStyle="1" w:styleId="Default">
    <w:name w:val="Default"/>
    <w:rsid w:val="008F0A66"/>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F0A66"/>
    <w:rPr>
      <w:color w:val="0563C1" w:themeColor="hyperlink"/>
      <w:u w:val="single"/>
    </w:rPr>
  </w:style>
  <w:style w:type="character" w:styleId="UnresolvedMention">
    <w:name w:val="Unresolved Mention"/>
    <w:basedOn w:val="DefaultParagraphFont"/>
    <w:uiPriority w:val="99"/>
    <w:semiHidden/>
    <w:unhideWhenUsed/>
    <w:rsid w:val="008F0A66"/>
    <w:rPr>
      <w:color w:val="605E5C"/>
      <w:shd w:val="clear" w:color="auto" w:fill="E1DFDD"/>
    </w:rPr>
  </w:style>
  <w:style w:type="character" w:styleId="FollowedHyperlink">
    <w:name w:val="FollowedHyperlink"/>
    <w:basedOn w:val="DefaultParagraphFont"/>
    <w:uiPriority w:val="99"/>
    <w:semiHidden/>
    <w:unhideWhenUsed/>
    <w:rsid w:val="00652DC3"/>
    <w:rPr>
      <w:color w:val="954F72" w:themeColor="followedHyperlink"/>
      <w:u w:val="single"/>
    </w:rPr>
  </w:style>
  <w:style w:type="paragraph" w:styleId="NormalWeb">
    <w:name w:val="Normal (Web)"/>
    <w:basedOn w:val="Normal"/>
    <w:uiPriority w:val="99"/>
    <w:semiHidden/>
    <w:unhideWhenUsed/>
    <w:rsid w:val="00652DC3"/>
    <w:pPr>
      <w:spacing w:before="100" w:beforeAutospacing="1" w:after="100" w:afterAutospacing="1" w:line="240" w:lineRule="auto"/>
      <w:jc w:val="left"/>
    </w:pPr>
    <w:rPr>
      <w:rFonts w:eastAsia="Times New Roman"/>
      <w:color w:val="auto"/>
      <w:lang w:val="it-IT" w:eastAsia="it-IT"/>
    </w:rPr>
  </w:style>
  <w:style w:type="character" w:customStyle="1" w:styleId="Heading3Char">
    <w:name w:val="Heading 3 Char"/>
    <w:basedOn w:val="DefaultParagraphFont"/>
    <w:link w:val="Heading3"/>
    <w:uiPriority w:val="9"/>
    <w:semiHidden/>
    <w:rsid w:val="00173A42"/>
    <w:rPr>
      <w:rFonts w:asciiTheme="majorHAnsi" w:eastAsiaTheme="majorEastAsia" w:hAnsiTheme="majorHAnsi" w:cstheme="majorBidi"/>
      <w:color w:val="1F3763" w:themeColor="accent1" w:themeShade="7F"/>
      <w:lang w:val="en-US"/>
    </w:rPr>
  </w:style>
  <w:style w:type="paragraph" w:styleId="Revision">
    <w:name w:val="Revision"/>
    <w:hidden/>
    <w:uiPriority w:val="99"/>
    <w:semiHidden/>
    <w:rsid w:val="008B004F"/>
    <w:pPr>
      <w:spacing w:after="0" w:line="240" w:lineRule="auto"/>
    </w:pPr>
    <w:rPr>
      <w:lang w:val="en-US"/>
    </w:rPr>
  </w:style>
  <w:style w:type="paragraph" w:styleId="Header">
    <w:name w:val="header"/>
    <w:basedOn w:val="Normal"/>
    <w:link w:val="HeaderChar"/>
    <w:uiPriority w:val="99"/>
    <w:unhideWhenUsed/>
    <w:rsid w:val="00B837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37CC"/>
    <w:rPr>
      <w:lang w:val="en-US"/>
    </w:rPr>
  </w:style>
  <w:style w:type="paragraph" w:styleId="Footer">
    <w:name w:val="footer"/>
    <w:basedOn w:val="Normal"/>
    <w:link w:val="FooterChar"/>
    <w:uiPriority w:val="99"/>
    <w:unhideWhenUsed/>
    <w:rsid w:val="00B837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37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950">
      <w:bodyDiv w:val="1"/>
      <w:marLeft w:val="0"/>
      <w:marRight w:val="0"/>
      <w:marTop w:val="0"/>
      <w:marBottom w:val="0"/>
      <w:divBdr>
        <w:top w:val="none" w:sz="0" w:space="0" w:color="auto"/>
        <w:left w:val="none" w:sz="0" w:space="0" w:color="auto"/>
        <w:bottom w:val="none" w:sz="0" w:space="0" w:color="auto"/>
        <w:right w:val="none" w:sz="0" w:space="0" w:color="auto"/>
      </w:divBdr>
    </w:div>
    <w:div w:id="845093854">
      <w:bodyDiv w:val="1"/>
      <w:marLeft w:val="0"/>
      <w:marRight w:val="0"/>
      <w:marTop w:val="0"/>
      <w:marBottom w:val="0"/>
      <w:divBdr>
        <w:top w:val="none" w:sz="0" w:space="0" w:color="auto"/>
        <w:left w:val="none" w:sz="0" w:space="0" w:color="auto"/>
        <w:bottom w:val="none" w:sz="0" w:space="0" w:color="auto"/>
        <w:right w:val="none" w:sz="0" w:space="0" w:color="auto"/>
      </w:divBdr>
    </w:div>
    <w:div w:id="1044213696">
      <w:bodyDiv w:val="1"/>
      <w:marLeft w:val="0"/>
      <w:marRight w:val="0"/>
      <w:marTop w:val="0"/>
      <w:marBottom w:val="0"/>
      <w:divBdr>
        <w:top w:val="none" w:sz="0" w:space="0" w:color="auto"/>
        <w:left w:val="none" w:sz="0" w:space="0" w:color="auto"/>
        <w:bottom w:val="none" w:sz="0" w:space="0" w:color="auto"/>
        <w:right w:val="none" w:sz="0" w:space="0" w:color="auto"/>
      </w:divBdr>
    </w:div>
    <w:div w:id="1117454903">
      <w:bodyDiv w:val="1"/>
      <w:marLeft w:val="0"/>
      <w:marRight w:val="0"/>
      <w:marTop w:val="0"/>
      <w:marBottom w:val="0"/>
      <w:divBdr>
        <w:top w:val="none" w:sz="0" w:space="0" w:color="auto"/>
        <w:left w:val="none" w:sz="0" w:space="0" w:color="auto"/>
        <w:bottom w:val="none" w:sz="0" w:space="0" w:color="auto"/>
        <w:right w:val="none" w:sz="0" w:space="0" w:color="auto"/>
      </w:divBdr>
    </w:div>
    <w:div w:id="12178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s.climate.copernicus.eu/cdsa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ledda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esca.zanasi5@unibo.it" TargetMode="External"/><Relationship Id="rId4" Type="http://schemas.openxmlformats.org/officeDocument/2006/relationships/webSettings" Target="webSettings.xml"/><Relationship Id="rId9" Type="http://schemas.openxmlformats.org/officeDocument/2006/relationships/hyperlink" Target="https://forms.gle/T7xqno8ZVJ1omh3k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E61A-9057-422D-B818-DCF84255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Zanasi</dc:creator>
  <cp:keywords/>
  <dc:description/>
  <cp:lastModifiedBy>Raya Muttarak</cp:lastModifiedBy>
  <cp:revision>4</cp:revision>
  <dcterms:created xsi:type="dcterms:W3CDTF">2023-02-17T10:46:00Z</dcterms:created>
  <dcterms:modified xsi:type="dcterms:W3CDTF">2023-02-17T10:59:00Z</dcterms:modified>
</cp:coreProperties>
</file>